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A7" w:rsidRDefault="009574A7" w:rsidP="009574A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 Медведева О.А.</w:t>
      </w:r>
    </w:p>
    <w:p w:rsidR="007D1AB5" w:rsidRPr="007D1AB5" w:rsidRDefault="007D1AB5" w:rsidP="009574A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AB5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 область</w:t>
      </w:r>
      <w:r w:rsidRPr="007D1AB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D1AB5">
        <w:rPr>
          <w:rFonts w:ascii="Times New Roman" w:hAnsi="Times New Roman" w:cs="Times New Roman"/>
          <w:color w:val="000000"/>
          <w:sz w:val="28"/>
          <w:szCs w:val="28"/>
        </w:rPr>
        <w:t xml:space="preserve"> ознакомлени</w:t>
      </w:r>
      <w:r w:rsidR="009574A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1AB5">
        <w:rPr>
          <w:rFonts w:ascii="Times New Roman" w:hAnsi="Times New Roman" w:cs="Times New Roman"/>
          <w:color w:val="000000"/>
          <w:sz w:val="28"/>
          <w:szCs w:val="28"/>
        </w:rPr>
        <w:t xml:space="preserve"> с окружающим миром  </w:t>
      </w:r>
    </w:p>
    <w:p w:rsidR="0028602D" w:rsidRPr="007D1AB5" w:rsidRDefault="0028602D" w:rsidP="009574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74A7">
        <w:rPr>
          <w:rFonts w:ascii="Times New Roman" w:hAnsi="Times New Roman" w:cs="Times New Roman"/>
          <w:b/>
          <w:sz w:val="28"/>
          <w:szCs w:val="28"/>
          <w:lang w:eastAsia="ru-RU"/>
        </w:rPr>
        <w:t>Форма работы</w:t>
      </w:r>
      <w:r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 – познавательно - исследовательская</w:t>
      </w:r>
    </w:p>
    <w:p w:rsidR="007D1AB5" w:rsidRPr="007D1AB5" w:rsidRDefault="007D1AB5" w:rsidP="009574A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1AB5">
        <w:rPr>
          <w:rStyle w:val="c2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Возрастная группа:</w:t>
      </w:r>
      <w:r w:rsidRPr="007D1AB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младшая группа (3 – 4 года)</w:t>
      </w:r>
    </w:p>
    <w:p w:rsidR="007D1AB5" w:rsidRPr="007D1AB5" w:rsidRDefault="007D1AB5" w:rsidP="009574A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b/>
          <w:sz w:val="28"/>
          <w:szCs w:val="28"/>
          <w:lang w:eastAsia="ru-RU"/>
        </w:rPr>
        <w:t>Тема: Подарки для медвежонка</w:t>
      </w:r>
    </w:p>
    <w:p w:rsidR="0028602D" w:rsidRPr="007D1AB5" w:rsidRDefault="0028602D" w:rsidP="009574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знаний детей о свойствах ткани и бумаги.</w:t>
      </w:r>
    </w:p>
    <w:p w:rsidR="007D1AB5" w:rsidRPr="007D1AB5" w:rsidRDefault="0028602D" w:rsidP="009574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28602D" w:rsidRPr="007D1AB5" w:rsidRDefault="007D1AB5" w:rsidP="009574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="0028602D" w:rsidRPr="007D1AB5">
        <w:rPr>
          <w:rFonts w:ascii="Times New Roman" w:hAnsi="Times New Roman" w:cs="Times New Roman"/>
          <w:sz w:val="28"/>
          <w:szCs w:val="28"/>
          <w:lang w:eastAsia="ru-RU"/>
        </w:rPr>
        <w:t>акреплять знания детей о свойствах различных матер</w:t>
      </w:r>
      <w:r w:rsidRPr="007D1AB5">
        <w:rPr>
          <w:rFonts w:ascii="Times New Roman" w:hAnsi="Times New Roman" w:cs="Times New Roman"/>
          <w:sz w:val="28"/>
          <w:szCs w:val="28"/>
          <w:lang w:eastAsia="ru-RU"/>
        </w:rPr>
        <w:t>иалов, структуре их поверхности;</w:t>
      </w:r>
    </w:p>
    <w:p w:rsidR="0028602D" w:rsidRPr="007D1AB5" w:rsidRDefault="007D1AB5" w:rsidP="009574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28602D" w:rsidRPr="007D1AB5">
        <w:rPr>
          <w:rFonts w:ascii="Times New Roman" w:hAnsi="Times New Roman" w:cs="Times New Roman"/>
          <w:sz w:val="28"/>
          <w:szCs w:val="28"/>
          <w:lang w:eastAsia="ru-RU"/>
        </w:rPr>
        <w:t>овершенствовать умение детей различать бумагу и ткань, производить с ними разнообразные действия;</w:t>
      </w:r>
    </w:p>
    <w:p w:rsidR="0028602D" w:rsidRPr="007D1AB5" w:rsidRDefault="007D1AB5" w:rsidP="009574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28602D" w:rsidRPr="007D1AB5">
        <w:rPr>
          <w:rFonts w:ascii="Times New Roman" w:hAnsi="Times New Roman" w:cs="Times New Roman"/>
          <w:sz w:val="28"/>
          <w:szCs w:val="28"/>
          <w:lang w:eastAsia="ru-RU"/>
        </w:rPr>
        <w:t>обуждать описать свойства бумаги и ткани. Формировать умение отвечать на вопросы. Расширять словарный запас. Закреплять знания о про</w:t>
      </w:r>
      <w:r w:rsidRPr="007D1AB5">
        <w:rPr>
          <w:rFonts w:ascii="Times New Roman" w:hAnsi="Times New Roman" w:cs="Times New Roman"/>
          <w:sz w:val="28"/>
          <w:szCs w:val="28"/>
          <w:lang w:eastAsia="ru-RU"/>
        </w:rPr>
        <w:t>фессиях «водитель» и «продавец»;</w:t>
      </w:r>
    </w:p>
    <w:p w:rsidR="0028602D" w:rsidRPr="007D1AB5" w:rsidRDefault="007D1AB5" w:rsidP="009574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8602D" w:rsidRPr="007D1AB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D1AB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8602D" w:rsidRPr="007D1AB5">
        <w:rPr>
          <w:rFonts w:ascii="Times New Roman" w:hAnsi="Times New Roman" w:cs="Times New Roman"/>
          <w:sz w:val="28"/>
          <w:szCs w:val="28"/>
          <w:lang w:eastAsia="ru-RU"/>
        </w:rPr>
        <w:t>родолжить формировать навыки культурного поведения.</w:t>
      </w:r>
    </w:p>
    <w:p w:rsidR="007D1AB5" w:rsidRPr="007D1AB5" w:rsidRDefault="002126BD" w:rsidP="009574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1AB5" w:rsidRPr="007D1AB5" w:rsidRDefault="007D1AB5" w:rsidP="009574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D1AB5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126BD" w:rsidRPr="007D1AB5">
        <w:rPr>
          <w:rFonts w:ascii="Times New Roman" w:hAnsi="Times New Roman" w:cs="Times New Roman"/>
          <w:sz w:val="28"/>
          <w:szCs w:val="28"/>
          <w:lang w:eastAsia="ru-RU"/>
        </w:rPr>
        <w:t>аглядные</w:t>
      </w:r>
      <w:proofErr w:type="gramEnd"/>
      <w:r w:rsidR="002126BD"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D1AB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2126BD" w:rsidRPr="007D1AB5">
        <w:rPr>
          <w:rFonts w:ascii="Times New Roman" w:hAnsi="Times New Roman" w:cs="Times New Roman"/>
          <w:sz w:val="28"/>
          <w:szCs w:val="28"/>
          <w:lang w:eastAsia="ru-RU"/>
        </w:rPr>
        <w:t>ассматривание п</w:t>
      </w:r>
      <w:r w:rsidRPr="007D1AB5">
        <w:rPr>
          <w:rFonts w:ascii="Times New Roman" w:hAnsi="Times New Roman" w:cs="Times New Roman"/>
          <w:sz w:val="28"/>
          <w:szCs w:val="28"/>
          <w:lang w:eastAsia="ru-RU"/>
        </w:rPr>
        <w:t>редметных картинок, наблюдение);</w:t>
      </w:r>
    </w:p>
    <w:p w:rsidR="007D1AB5" w:rsidRPr="007D1AB5" w:rsidRDefault="007D1AB5" w:rsidP="009574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D1AB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126BD" w:rsidRPr="007D1AB5">
        <w:rPr>
          <w:rFonts w:ascii="Times New Roman" w:hAnsi="Times New Roman" w:cs="Times New Roman"/>
          <w:sz w:val="28"/>
          <w:szCs w:val="28"/>
          <w:lang w:eastAsia="ru-RU"/>
        </w:rPr>
        <w:t>ловесные</w:t>
      </w:r>
      <w:proofErr w:type="gramEnd"/>
      <w:r w:rsidR="002126BD"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D1AB5">
        <w:rPr>
          <w:rFonts w:ascii="Times New Roman" w:hAnsi="Times New Roman" w:cs="Times New Roman"/>
          <w:sz w:val="28"/>
          <w:szCs w:val="28"/>
          <w:lang w:eastAsia="ru-RU"/>
        </w:rPr>
        <w:t>беседа, мотивация;</w:t>
      </w:r>
      <w:r w:rsidR="002126BD"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2126BD" w:rsidRPr="007D1AB5" w:rsidRDefault="007D1AB5" w:rsidP="009574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2126BD" w:rsidRPr="007D1AB5">
        <w:rPr>
          <w:rFonts w:ascii="Times New Roman" w:hAnsi="Times New Roman" w:cs="Times New Roman"/>
          <w:sz w:val="28"/>
          <w:szCs w:val="28"/>
          <w:lang w:eastAsia="ru-RU"/>
        </w:rPr>
        <w:t>рактические (</w:t>
      </w:r>
      <w:r w:rsidRPr="007D1AB5">
        <w:rPr>
          <w:rFonts w:ascii="Times New Roman" w:hAnsi="Times New Roman" w:cs="Times New Roman"/>
          <w:sz w:val="28"/>
          <w:szCs w:val="28"/>
          <w:lang w:eastAsia="ru-RU"/>
        </w:rPr>
        <w:t>опыт, экспериментирование</w:t>
      </w:r>
      <w:proofErr w:type="gramStart"/>
      <w:r w:rsidR="002126BD"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D1A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602D" w:rsidRPr="007D1AB5" w:rsidRDefault="0028602D" w:rsidP="009574A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7D1AB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Материалы и оборудование</w:t>
      </w:r>
      <w:r w:rsidRPr="007D1AB5">
        <w:rPr>
          <w:rFonts w:ascii="Times New Roman" w:hAnsi="Times New Roman" w:cs="Times New Roman"/>
          <w:sz w:val="28"/>
          <w:szCs w:val="28"/>
          <w:lang w:eastAsia="ru-RU"/>
        </w:rPr>
        <w:t>: </w:t>
      </w:r>
      <w:proofErr w:type="gramStart"/>
      <w:r w:rsidRPr="007D1AB5">
        <w:rPr>
          <w:rFonts w:ascii="Times New Roman" w:hAnsi="Times New Roman" w:cs="Times New Roman"/>
          <w:sz w:val="28"/>
          <w:szCs w:val="28"/>
          <w:lang w:eastAsia="ru-RU"/>
        </w:rPr>
        <w:t>Медвежонок (игрушка</w:t>
      </w:r>
      <w:r w:rsidR="007D1AB5" w:rsidRPr="007D1AB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D1AB5">
        <w:rPr>
          <w:rFonts w:ascii="Times New Roman" w:hAnsi="Times New Roman" w:cs="Times New Roman"/>
          <w:sz w:val="28"/>
          <w:szCs w:val="28"/>
          <w:lang w:eastAsia="ru-RU"/>
        </w:rPr>
        <w:t>, одежда для медвежонка, рубашки из бумаги и ткани на каждого ребенка, картинки с иллюстрациями различной одежды</w:t>
      </w:r>
      <w:r w:rsidR="00086959" w:rsidRPr="007D1AB5">
        <w:rPr>
          <w:rFonts w:ascii="Times New Roman" w:hAnsi="Times New Roman" w:cs="Times New Roman"/>
          <w:sz w:val="28"/>
          <w:szCs w:val="28"/>
          <w:lang w:eastAsia="ru-RU"/>
        </w:rPr>
        <w:t>, альбом бумажный, альбом из ткани,</w:t>
      </w:r>
      <w:r w:rsidR="007D1AB5"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праздничный колпак</w:t>
      </w:r>
      <w:r w:rsidR="007B7043"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, подарочный пакет, карандаши, </w:t>
      </w:r>
      <w:r w:rsidR="007D1AB5" w:rsidRPr="007D1AB5">
        <w:rPr>
          <w:rFonts w:ascii="Times New Roman" w:hAnsi="Times New Roman" w:cs="Times New Roman"/>
          <w:sz w:val="28"/>
          <w:szCs w:val="28"/>
          <w:lang w:eastAsia="ru-RU"/>
        </w:rPr>
        <w:t>ванночка</w:t>
      </w:r>
      <w:r w:rsidR="007B7043"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 с водой, полотенца</w:t>
      </w:r>
      <w:r w:rsidR="007D1AB5" w:rsidRPr="007D1AB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86959"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 колонка, аудиозапись</w:t>
      </w:r>
      <w:r w:rsidR="007B7043"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 «Автобус», «Каравай»,  «Голос Медвежонка»</w:t>
      </w:r>
      <w:r w:rsidR="007D1AB5" w:rsidRPr="007D1AB5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8602D" w:rsidRPr="007D1AB5" w:rsidRDefault="0028602D" w:rsidP="00A66C4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</w:p>
    <w:tbl>
      <w:tblPr>
        <w:tblW w:w="98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42"/>
        <w:gridCol w:w="4254"/>
        <w:gridCol w:w="581"/>
        <w:gridCol w:w="2767"/>
      </w:tblGrid>
      <w:tr w:rsidR="007D1AB5" w:rsidRPr="007D1AB5" w:rsidTr="008D4388"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3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Примечание</w:t>
            </w:r>
          </w:p>
        </w:tc>
      </w:tr>
      <w:tr w:rsidR="007D1AB5" w:rsidRPr="007D1AB5" w:rsidTr="008D4388">
        <w:trPr>
          <w:trHeight w:val="480"/>
        </w:trPr>
        <w:tc>
          <w:tcPr>
            <w:tcW w:w="985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AB5" w:rsidRPr="007D1AB5" w:rsidRDefault="007D1AB5" w:rsidP="007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этап. Организационный момент.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(1 минута)</w:t>
            </w:r>
          </w:p>
        </w:tc>
      </w:tr>
      <w:tr w:rsidR="007D1AB5" w:rsidRPr="007D1AB5" w:rsidTr="008D4388">
        <w:trPr>
          <w:trHeight w:val="180"/>
        </w:trPr>
        <w:tc>
          <w:tcPr>
            <w:tcW w:w="2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входят </w:t>
            </w:r>
            <w:proofErr w:type="gramStart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групп,</w:t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 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здороваются с педагогами.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детей: (Мишка)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Приветствуют Медвежонка.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Ответы детей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Воспитатель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Ребята, посмотрите, сколько сегодня у нас в группе гостей! Давайте с ними поздороваемся и улыбнемся им! Проходите, пожалуйста, за мной.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Ой, ребята, посмотрите, кто к нам в гости пришел?</w:t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Воспитатель: 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поздороваемся с Мишуткой.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Воспитатель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Мишутка,  а почему ты такой нарядный, у тебя </w:t>
            </w:r>
            <w:proofErr w:type="gramStart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какой то</w:t>
            </w:r>
            <w:proofErr w:type="gramEnd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праздник?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МИШКА: «Здравствуйте, ребята. Я – Мишутка. Сегодня у меня день рождения. Но случилась беда, я хотел пригласить вас в гости, но ел мед и заляпал свою рубашку».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какая неприятность случилась у Мишки. Ребята, поможем Мишутке?</w:t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D1AB5" w:rsidRPr="007D1AB5" w:rsidRDefault="007D1AB5" w:rsidP="007D1AB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Положительный настрой на занятие. 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Сюрпризный момент,</w:t>
            </w:r>
            <w:r w:rsidRPr="007D1A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знакомство с героем.</w:t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Аудиозапись «Голос Медвежонка»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D1AB5" w:rsidRPr="007D1AB5" w:rsidTr="008D4388">
        <w:trPr>
          <w:trHeight w:val="180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AB5" w:rsidRPr="007D1AB5" w:rsidRDefault="007D1AB5" w:rsidP="007D1AB5">
            <w:pPr>
              <w:spacing w:after="0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 этап. Основная часть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D1AB5" w:rsidRPr="007D1AB5" w:rsidTr="008D4388">
        <w:trPr>
          <w:trHeight w:val="180"/>
        </w:trPr>
        <w:tc>
          <w:tcPr>
            <w:tcW w:w="22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детей.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сидят на стульчиках и выполняют под музыку упражнения.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Дети встают со стульчиков и подходят к «магазину».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(Ответы детей) 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Выполняют упражнения. 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(Ответы детей «рубашка для Мишутки»)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трогают образцы и определяют, какие они на ощупь, из чего сделаны).</w:t>
            </w:r>
            <w:proofErr w:type="gramEnd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Один из ткани, другой из бумаги. Из ткани рубашка мягкая, а из бумаги – жесткая.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выполняют действия согласно инструкции воспитателя.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сидят на стульчиках и выполняют под музыку упражнения.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Дети встают со стульчиков и подходят к Медвежонку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где же нам взять новую рубашку? (ответы детей) А в каком магазине можно купить вещи? (в магазине одежды).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Правильно, в магазине одежды! Но магазин находится далеко, как же нам добраться? (На машине, на автобусе, на троллейбусе, на такси). 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я предлагаю отправиться на автобусе,  нас много, мы в машину не вместимся. А кто управляет автобусом? (ответы детей)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 водитель!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(воспитатель надевает кепку и превращается в водителя, </w:t>
            </w:r>
            <w:proofErr w:type="gramEnd"/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proofErr w:type="gramStart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вот мы приехали.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Ребят, а кто в магазине продает нам товары? 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Умнички</w:t>
            </w:r>
            <w:proofErr w:type="spellEnd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продавец! 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Продавец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Здравствуйте, уважаемые покупатели! Проходите в наш магазин. 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Посмотрите,  сколько одежды в магазине! (опрос  2-3 детей </w:t>
            </w:r>
            <w:proofErr w:type="gramStart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например : «Это что такое? </w:t>
            </w:r>
            <w:proofErr w:type="gramStart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Платье, куртка, футболка,  брюки»)</w:t>
            </w:r>
            <w:proofErr w:type="gramEnd"/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Продавец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правильно, давайте поиграем немного, повторяйте за мной.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</w:t>
            </w:r>
          </w:p>
          <w:p w:rsidR="007D1AB5" w:rsidRPr="007D1AB5" w:rsidRDefault="007D1AB5" w:rsidP="007D1AB5">
            <w:pPr>
              <w:spacing w:after="0"/>
              <w:ind w:firstLine="42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«Брюки»</w:t>
            </w:r>
            <w:r w:rsidRPr="007D1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Эти брюки для Илюши</w:t>
            </w:r>
            <w:r w:rsidRPr="007D1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1A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 два раза топают сначала правой, потом левой ногой)</w:t>
            </w:r>
            <w:r w:rsidRPr="007D1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Сшила бабушка из плюша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7D1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1A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(Показывают, как бабушка шьет брюки)</w:t>
            </w:r>
            <w:r w:rsidRPr="007D1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Ходит в них гулять Илья,</w:t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1A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(Идут по кругу, взявшись за руки)</w:t>
            </w:r>
            <w:r w:rsidRPr="007D1AB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Он большой, как ты и я.</w:t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D1A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(Поднимают руки вверх, тянутся на носочках)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D1AB5" w:rsidRPr="007D1AB5" w:rsidRDefault="007D1AB5" w:rsidP="007D1AB5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Продавец: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Молодцы, столько всего знаете! А что вам нужно и для кого?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Продавец: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Посмотрите, у меня как раз есть две замечательные рубашки, одна бумажная, а вторая из ткани. Вам какую</w:t>
            </w:r>
            <w:proofErr w:type="gramStart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детей)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Продавец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Ребята, а давайте проведем опыты и сравним какая рубашка лучше тканевая или бумажная</w:t>
            </w:r>
            <w:proofErr w:type="gramStart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детей)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Продавец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 Пройдите, пожалуйста, к своим столам, присядьте. У вас на столах разложены рубашки, какие они?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Продавец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Все верно, рубашка из бумаги жесткая, а из ткани мягкая.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Давайте попробуем их </w:t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смять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Сначала сомнем рубашку из бумаги. А теперь из ткани. Чем они отличаются? (бумага смялась сильно, а ткань нет)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Пробуем </w:t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разгладить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(Ткань разглаживается, а бумага остается мятой</w:t>
            </w:r>
            <w:proofErr w:type="gramStart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А не будут ли они </w:t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рваться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 ( 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Пробуют надорвать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бумага рвется, а ткань нет).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можно ли </w:t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их постирать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 (Пробуют намочить бумагу и ткан</w:t>
            </w:r>
            <w:proofErr w:type="gramStart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бумага намокает и рвется, а ткань намокает, но не рвется)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Продавец: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Ребята, все справились, у нас получились настоящие опыты</w:t>
            </w:r>
            <w:proofErr w:type="gramStart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!.</w:t>
            </w:r>
            <w:proofErr w:type="gramEnd"/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Продавец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Какую же рубашку мы выберем для медвежонка</w:t>
            </w:r>
            <w:proofErr w:type="gramStart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:</w:t>
            </w:r>
            <w:proofErr w:type="gramEnd"/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ткани или из бумаги? Почему? (Она мягкая, не мнется, не рвется, её можно стирать.)</w:t>
            </w:r>
          </w:p>
          <w:p w:rsidR="007D1AB5" w:rsidRPr="007D1AB5" w:rsidRDefault="007D1AB5" w:rsidP="007D1AB5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  <w:r w:rsidRPr="007D1AB5">
              <w:rPr>
                <w:iCs/>
                <w:sz w:val="28"/>
                <w:szCs w:val="28"/>
                <w:bdr w:val="none" w:sz="0" w:space="0" w:color="auto" w:frame="1"/>
              </w:rPr>
              <w:t>Рубашку из ткани кладем в подарочную сумочку.</w:t>
            </w:r>
          </w:p>
          <w:p w:rsidR="007D1AB5" w:rsidRPr="007D1AB5" w:rsidRDefault="007D1AB5" w:rsidP="007D1AB5">
            <w:pPr>
              <w:pStyle w:val="a3"/>
              <w:shd w:val="clear" w:color="auto" w:fill="FFFFFF"/>
              <w:spacing w:before="225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  <w:r w:rsidRPr="007D1AB5">
              <w:rPr>
                <w:b/>
                <w:sz w:val="28"/>
                <w:szCs w:val="28"/>
              </w:rPr>
              <w:t>Продавец</w:t>
            </w:r>
            <w:r w:rsidRPr="007D1AB5">
              <w:rPr>
                <w:sz w:val="28"/>
                <w:szCs w:val="28"/>
              </w:rPr>
              <w:t xml:space="preserve">: Ребята, </w:t>
            </w:r>
            <w:proofErr w:type="gramStart"/>
            <w:r w:rsidRPr="007D1AB5">
              <w:rPr>
                <w:sz w:val="28"/>
                <w:szCs w:val="28"/>
              </w:rPr>
              <w:t>может мы еще что-нибудь подарим</w:t>
            </w:r>
            <w:proofErr w:type="gramEnd"/>
            <w:r w:rsidRPr="007D1AB5">
              <w:rPr>
                <w:sz w:val="28"/>
                <w:szCs w:val="28"/>
              </w:rPr>
              <w:t xml:space="preserve"> медвежонку? </w:t>
            </w:r>
          </w:p>
          <w:p w:rsidR="007D1AB5" w:rsidRPr="007D1AB5" w:rsidRDefault="007D1AB5" w:rsidP="007D1AB5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  <w:r w:rsidRPr="007D1AB5">
              <w:rPr>
                <w:sz w:val="28"/>
                <w:szCs w:val="28"/>
              </w:rPr>
              <w:t>Вот, какие красивые альбомы есть. </w:t>
            </w:r>
            <w:r w:rsidRPr="007D1AB5">
              <w:rPr>
                <w:iCs/>
                <w:sz w:val="28"/>
                <w:szCs w:val="28"/>
                <w:bdr w:val="none" w:sz="0" w:space="0" w:color="auto" w:frame="1"/>
              </w:rPr>
              <w:t>(Достает два альбома: один из ткани, другой бумажный).</w:t>
            </w:r>
          </w:p>
          <w:p w:rsidR="007D1AB5" w:rsidRPr="007D1AB5" w:rsidRDefault="007D1AB5" w:rsidP="007D1AB5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  <w:r w:rsidRPr="007D1AB5">
              <w:rPr>
                <w:b/>
                <w:sz w:val="28"/>
                <w:szCs w:val="28"/>
              </w:rPr>
              <w:t>Продавец</w:t>
            </w:r>
            <w:r w:rsidRPr="007D1AB5">
              <w:rPr>
                <w:sz w:val="28"/>
                <w:szCs w:val="28"/>
              </w:rPr>
              <w:t xml:space="preserve">: Ребята, для чего </w:t>
            </w:r>
            <w:proofErr w:type="gramStart"/>
            <w:r w:rsidRPr="007D1AB5">
              <w:rPr>
                <w:sz w:val="28"/>
                <w:szCs w:val="28"/>
              </w:rPr>
              <w:t>нужен</w:t>
            </w:r>
            <w:proofErr w:type="gramEnd"/>
            <w:r w:rsidRPr="007D1AB5">
              <w:rPr>
                <w:sz w:val="28"/>
                <w:szCs w:val="28"/>
              </w:rPr>
              <w:t xml:space="preserve"> альбомом? </w:t>
            </w:r>
            <w:r w:rsidRPr="007D1AB5">
              <w:rPr>
                <w:iCs/>
                <w:sz w:val="28"/>
                <w:szCs w:val="28"/>
                <w:bdr w:val="none" w:sz="0" w:space="0" w:color="auto" w:frame="1"/>
              </w:rPr>
              <w:t>(Рисовать)</w:t>
            </w:r>
          </w:p>
          <w:p w:rsidR="007D1AB5" w:rsidRPr="007D1AB5" w:rsidRDefault="007D1AB5" w:rsidP="007D1AB5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  <w:r w:rsidRPr="007D1AB5">
              <w:rPr>
                <w:sz w:val="28"/>
                <w:szCs w:val="28"/>
              </w:rPr>
              <w:t>Давайте попробуем порисовать в альбоме из ткани карандашами. </w:t>
            </w:r>
            <w:r w:rsidRPr="007D1AB5">
              <w:rPr>
                <w:iCs/>
                <w:sz w:val="28"/>
                <w:szCs w:val="28"/>
                <w:bdr w:val="none" w:sz="0" w:space="0" w:color="auto" w:frame="1"/>
              </w:rPr>
              <w:t>(Пробуют рисовать на тканевом альбоме – получается плохо).</w:t>
            </w:r>
          </w:p>
          <w:p w:rsidR="007D1AB5" w:rsidRPr="007D1AB5" w:rsidRDefault="007D1AB5" w:rsidP="007D1AB5">
            <w:pPr>
              <w:pStyle w:val="a3"/>
              <w:shd w:val="clear" w:color="auto" w:fill="FFFFFF" w:themeFill="background1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  <w:r w:rsidRPr="007D1AB5">
              <w:rPr>
                <w:sz w:val="28"/>
                <w:szCs w:val="28"/>
              </w:rPr>
              <w:t>А теперь попробуйте порисовать в бумажном альбоме. </w:t>
            </w:r>
            <w:r w:rsidRPr="007D1AB5">
              <w:rPr>
                <w:iCs/>
                <w:sz w:val="28"/>
                <w:szCs w:val="28"/>
                <w:bdr w:val="none" w:sz="0" w:space="0" w:color="auto" w:frame="1"/>
              </w:rPr>
              <w:t>(Получается хорошо)</w:t>
            </w:r>
            <w:r w:rsidRPr="007D1AB5">
              <w:rPr>
                <w:sz w:val="28"/>
                <w:szCs w:val="28"/>
              </w:rPr>
              <w:t>. Какой же все-таки альбом выбрать Мишке? </w:t>
            </w:r>
            <w:r w:rsidRPr="007D1AB5">
              <w:rPr>
                <w:iCs/>
                <w:sz w:val="28"/>
                <w:szCs w:val="28"/>
                <w:bdr w:val="none" w:sz="0" w:space="0" w:color="auto" w:frame="1"/>
              </w:rPr>
              <w:t>(Бумажный, ведь на нем хорошо рисовать</w:t>
            </w:r>
            <w:proofErr w:type="gramStart"/>
            <w:r w:rsidRPr="007D1AB5">
              <w:rPr>
                <w:iCs/>
                <w:sz w:val="28"/>
                <w:szCs w:val="28"/>
                <w:bdr w:val="none" w:sz="0" w:space="0" w:color="auto" w:frame="1"/>
              </w:rPr>
              <w:t xml:space="preserve"> .</w:t>
            </w:r>
            <w:proofErr w:type="gramEnd"/>
          </w:p>
          <w:p w:rsidR="007D1AB5" w:rsidRPr="007D1AB5" w:rsidRDefault="007D1AB5" w:rsidP="007D1AB5">
            <w:pPr>
              <w:pStyle w:val="a3"/>
              <w:shd w:val="clear" w:color="auto" w:fill="FFFFFF" w:themeFill="background1"/>
              <w:spacing w:before="225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  <w:r w:rsidRPr="007D1AB5">
              <w:rPr>
                <w:b/>
                <w:sz w:val="28"/>
                <w:szCs w:val="28"/>
              </w:rPr>
              <w:t>Продавец</w:t>
            </w:r>
            <w:r w:rsidRPr="007D1AB5">
              <w:rPr>
                <w:sz w:val="28"/>
                <w:szCs w:val="28"/>
              </w:rPr>
              <w:t>: Вот ваш подарок. Спасибо за покупку, приходите еще!</w:t>
            </w:r>
          </w:p>
          <w:p w:rsidR="007D1AB5" w:rsidRPr="007D1AB5" w:rsidRDefault="007D1AB5" w:rsidP="007D1AB5">
            <w:pPr>
              <w:pStyle w:val="a3"/>
              <w:shd w:val="clear" w:color="auto" w:fill="FFFFFF" w:themeFill="background1"/>
              <w:spacing w:before="225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  <w:r w:rsidRPr="007D1AB5">
              <w:rPr>
                <w:b/>
                <w:sz w:val="28"/>
                <w:szCs w:val="28"/>
              </w:rPr>
              <w:t> </w:t>
            </w:r>
            <w:r w:rsidRPr="007D1AB5">
              <w:rPr>
                <w:b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7D1AB5">
              <w:rPr>
                <w:sz w:val="28"/>
                <w:szCs w:val="28"/>
              </w:rPr>
              <w:t>: А теперь нам пора возвращаться и поздравлять Мишутку с днем рождения. Занимаем места в автобусе.</w:t>
            </w:r>
          </w:p>
          <w:p w:rsidR="007D1AB5" w:rsidRPr="007D1AB5" w:rsidRDefault="007D1AB5" w:rsidP="007D1AB5">
            <w:pPr>
              <w:pStyle w:val="a3"/>
              <w:shd w:val="clear" w:color="auto" w:fill="FFFFFF" w:themeFill="background1"/>
              <w:spacing w:before="225" w:beforeAutospacing="0" w:after="0" w:afterAutospacing="0"/>
              <w:ind w:firstLine="426"/>
              <w:jc w:val="both"/>
              <w:rPr>
                <w:b/>
                <w:sz w:val="28"/>
                <w:szCs w:val="28"/>
              </w:rPr>
            </w:pPr>
            <w:r w:rsidRPr="007D1AB5">
              <w:rPr>
                <w:b/>
                <w:sz w:val="28"/>
                <w:szCs w:val="28"/>
              </w:rPr>
              <w:t>Игра «Автобус» (Аудиозапись)</w:t>
            </w:r>
          </w:p>
          <w:p w:rsidR="007D1AB5" w:rsidRPr="007D1AB5" w:rsidRDefault="007D1AB5" w:rsidP="007D1A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Аудиозапись «Автобус»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В магазине на витрине разложены сделанные из бумаги и ткани альбомы для рисования и рубашки.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надевает одежду продавца.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(Вывешивает на доску изображения различных предметов одежды)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Аудиозапись «Автобус»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D1AB5" w:rsidRPr="007D1AB5" w:rsidTr="008D4388">
        <w:trPr>
          <w:trHeight w:val="180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AB5" w:rsidRPr="007D1AB5" w:rsidRDefault="007D1AB5" w:rsidP="003B04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этап. Итог занятия. </w:t>
            </w:r>
          </w:p>
        </w:tc>
      </w:tr>
      <w:tr w:rsidR="007D1AB5" w:rsidRPr="007D1AB5" w:rsidTr="008D4388">
        <w:trPr>
          <w:trHeight w:val="180"/>
        </w:trPr>
        <w:tc>
          <w:tcPr>
            <w:tcW w:w="2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(Она из ткани, мягкая, легко стирается, не рвется, гладится утюгом).</w:t>
            </w:r>
            <w:r w:rsidRPr="007D1AB5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7D1AB5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Он бумажный, в нем хорошо рисовать)</w:t>
            </w:r>
            <w:proofErr w:type="gramEnd"/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7D1AB5" w:rsidRPr="007D1AB5" w:rsidRDefault="007D1AB5" w:rsidP="008D4388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7D1AB5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Дети поздравляют Медвежонка, водят хоровод, поют песню «Каравай». Прощаются с Мишуткой. 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D1AB5" w:rsidRPr="007D1AB5" w:rsidRDefault="007D1AB5" w:rsidP="007D1AB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Вот тебе, Мишутка, рубашечка. Ребята, расскажите, какая она. </w:t>
            </w:r>
          </w:p>
          <w:p w:rsidR="007D1AB5" w:rsidRPr="007D1AB5" w:rsidRDefault="007D1AB5" w:rsidP="007D1AB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-Примерь-ка рубашку, Мишутка!</w:t>
            </w:r>
          </w:p>
          <w:p w:rsidR="007D1AB5" w:rsidRPr="007D1AB5" w:rsidRDefault="007D1AB5" w:rsidP="007D1AB5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</w:rPr>
            </w:pPr>
            <w:r w:rsidRPr="007D1AB5">
              <w:rPr>
                <w:sz w:val="28"/>
                <w:szCs w:val="28"/>
              </w:rPr>
              <w:t>- А вот тебе альбом для рисования. Ребята, какой он?</w:t>
            </w:r>
          </w:p>
          <w:p w:rsidR="007D1AB5" w:rsidRPr="007D1AB5" w:rsidRDefault="007D1AB5" w:rsidP="007D1AB5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b/>
                <w:iCs/>
                <w:sz w:val="28"/>
                <w:szCs w:val="28"/>
                <w:bdr w:val="none" w:sz="0" w:space="0" w:color="auto" w:frame="1"/>
              </w:rPr>
            </w:pPr>
            <w:r w:rsidRPr="007D1AB5">
              <w:rPr>
                <w:sz w:val="28"/>
                <w:szCs w:val="28"/>
              </w:rPr>
              <w:t> </w:t>
            </w:r>
            <w:r w:rsidRPr="007D1AB5">
              <w:rPr>
                <w:b/>
                <w:iCs/>
                <w:sz w:val="28"/>
                <w:szCs w:val="28"/>
                <w:bdr w:val="none" w:sz="0" w:space="0" w:color="auto" w:frame="1"/>
              </w:rPr>
              <w:t>Медвежонок благодарит ребят:</w:t>
            </w:r>
          </w:p>
          <w:p w:rsidR="007D1AB5" w:rsidRPr="007D1AB5" w:rsidRDefault="007D1AB5" w:rsidP="007D1AB5">
            <w:pPr>
              <w:pStyle w:val="a3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b/>
                <w:sz w:val="28"/>
                <w:szCs w:val="28"/>
              </w:rPr>
            </w:pPr>
            <w:r w:rsidRPr="007D1AB5">
              <w:rPr>
                <w:b/>
                <w:iCs/>
                <w:sz w:val="28"/>
                <w:szCs w:val="28"/>
                <w:bdr w:val="none" w:sz="0" w:space="0" w:color="auto" w:frame="1"/>
              </w:rPr>
              <w:t>«Спасибо, ребята, за ваши подарки и поздравления! Мне очень приятно!»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574A7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теперь давайте на прощанье поиграем с Мишкой, поводим хоровод</w:t>
            </w:r>
            <w:r w:rsidR="008D4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споем песенку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«Каравай»</w:t>
            </w:r>
            <w:r w:rsidR="008D43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D1AB5" w:rsidRPr="007D1AB5" w:rsidRDefault="007D1AB5" w:rsidP="007D1AB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 вот, нам и пора прощаться. До свидания, Мишутка!</w:t>
            </w:r>
          </w:p>
          <w:p w:rsidR="007D1AB5" w:rsidRPr="007D1AB5" w:rsidRDefault="007D1AB5" w:rsidP="007D1A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1AB5" w:rsidRPr="007D1AB5" w:rsidRDefault="007D1AB5" w:rsidP="007D1AB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D1AB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(Внести медвежонка, показать ему подарок)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Надеть рубашку на медвежонка 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A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Аудиозапись «Голос Медвежонка»</w:t>
            </w:r>
          </w:p>
          <w:p w:rsidR="007D1AB5" w:rsidRPr="007D1AB5" w:rsidRDefault="007D1AB5" w:rsidP="007D1AB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4388" w:rsidRDefault="008D4388" w:rsidP="007D1AB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D4388" w:rsidRDefault="008D4388" w:rsidP="007D1AB5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D1AB5" w:rsidRPr="007D1AB5" w:rsidRDefault="007D1AB5" w:rsidP="007D1AB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Песня «Каравай»</w:t>
            </w:r>
          </w:p>
        </w:tc>
      </w:tr>
    </w:tbl>
    <w:p w:rsidR="007D1AB5" w:rsidRPr="007D1AB5" w:rsidRDefault="007D1AB5" w:rsidP="00A66C48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8602D" w:rsidRPr="007D1AB5" w:rsidRDefault="007D1AB5" w:rsidP="007D1A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602D" w:rsidRPr="007D1AB5" w:rsidRDefault="007D1AB5" w:rsidP="00A66C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8602D" w:rsidRPr="007D1AB5" w:rsidRDefault="0028602D" w:rsidP="00A66C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1AB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44B4A" w:rsidRPr="007D1AB5" w:rsidRDefault="00344B4A" w:rsidP="00A66C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6823" w:rsidRPr="007D1AB5" w:rsidRDefault="00376823" w:rsidP="00A66C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376823" w:rsidRPr="007D1AB5" w:rsidSect="0037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02D"/>
    <w:rsid w:val="00086959"/>
    <w:rsid w:val="002126BD"/>
    <w:rsid w:val="00227A0A"/>
    <w:rsid w:val="0028602D"/>
    <w:rsid w:val="00344B4A"/>
    <w:rsid w:val="00376823"/>
    <w:rsid w:val="003B043B"/>
    <w:rsid w:val="00515B5F"/>
    <w:rsid w:val="005B6350"/>
    <w:rsid w:val="007B7043"/>
    <w:rsid w:val="007D1AB5"/>
    <w:rsid w:val="008D4388"/>
    <w:rsid w:val="009574A7"/>
    <w:rsid w:val="009C2DA4"/>
    <w:rsid w:val="00A66C48"/>
    <w:rsid w:val="00B6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02D"/>
    <w:rPr>
      <w:b/>
      <w:bCs/>
    </w:rPr>
  </w:style>
  <w:style w:type="character" w:styleId="a5">
    <w:name w:val="Emphasis"/>
    <w:basedOn w:val="a0"/>
    <w:uiPriority w:val="20"/>
    <w:qFormat/>
    <w:rsid w:val="0028602D"/>
    <w:rPr>
      <w:i/>
      <w:iCs/>
    </w:rPr>
  </w:style>
  <w:style w:type="table" w:styleId="a6">
    <w:name w:val="Table Grid"/>
    <w:basedOn w:val="a1"/>
    <w:uiPriority w:val="59"/>
    <w:rsid w:val="00227A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2">
    <w:name w:val="c22"/>
    <w:basedOn w:val="a0"/>
    <w:rsid w:val="007D1AB5"/>
  </w:style>
  <w:style w:type="character" w:customStyle="1" w:styleId="c1">
    <w:name w:val="c1"/>
    <w:basedOn w:val="a0"/>
    <w:rsid w:val="007D1AB5"/>
  </w:style>
  <w:style w:type="paragraph" w:customStyle="1" w:styleId="c18">
    <w:name w:val="c18"/>
    <w:basedOn w:val="a"/>
    <w:rsid w:val="007D1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E4C43-8763-4057-83B9-FA6DC648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16</cp:revision>
  <cp:lastPrinted>2023-04-25T16:18:00Z</cp:lastPrinted>
  <dcterms:created xsi:type="dcterms:W3CDTF">2023-04-24T13:41:00Z</dcterms:created>
  <dcterms:modified xsi:type="dcterms:W3CDTF">2023-05-10T14:37:00Z</dcterms:modified>
</cp:coreProperties>
</file>